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0BA0" w14:textId="223FE0A6" w:rsidR="005C7F58" w:rsidRDefault="00E87326">
      <w:pPr>
        <w:rPr>
          <w:rFonts w:ascii="BLAIRMDITC TT MEDIUM" w:hAnsi="BLAIRMDITC TT MEDIUM" w:cs="Bangla MN"/>
        </w:rPr>
      </w:pPr>
      <w:r w:rsidRPr="00E87326">
        <w:rPr>
          <w:rFonts w:ascii="BLAIRMDITC TT MEDIUM" w:hAnsi="BLAIRMDITC TT MEDIUM" w:cs="Bangla MN"/>
        </w:rPr>
        <w:t>Pickleball board meeting notes   November 21, 2022</w:t>
      </w:r>
    </w:p>
    <w:p w14:paraId="079A15A7" w14:textId="3D3D56E0" w:rsidR="00E87326" w:rsidRDefault="00E87326">
      <w:pPr>
        <w:rPr>
          <w:rFonts w:ascii="BLAIRMDITC TT MEDIUM" w:hAnsi="BLAIRMDITC TT MEDIUM" w:cs="Bangla MN"/>
        </w:rPr>
      </w:pPr>
    </w:p>
    <w:p w14:paraId="753A937B" w14:textId="635DFA97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ATTENDEES:</w:t>
      </w:r>
    </w:p>
    <w:p w14:paraId="2763644C" w14:textId="7A9FF133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 xml:space="preserve">Rich Loose, Janice </w:t>
      </w:r>
      <w:proofErr w:type="spellStart"/>
      <w:r>
        <w:rPr>
          <w:rFonts w:ascii="Bangla MN" w:hAnsi="Bangla MN" w:cs="Bangla MN"/>
        </w:rPr>
        <w:t>Vaplon</w:t>
      </w:r>
      <w:proofErr w:type="spellEnd"/>
      <w:r>
        <w:rPr>
          <w:rFonts w:ascii="Bangla MN" w:hAnsi="Bangla MN" w:cs="Bangla MN"/>
        </w:rPr>
        <w:t xml:space="preserve">, Jim Cooney, David O’Bryan, Greg </w:t>
      </w:r>
      <w:proofErr w:type="spellStart"/>
      <w:r>
        <w:rPr>
          <w:rFonts w:ascii="Bangla MN" w:hAnsi="Bangla MN" w:cs="Bangla MN"/>
        </w:rPr>
        <w:t>Krier</w:t>
      </w:r>
      <w:proofErr w:type="spellEnd"/>
      <w:r>
        <w:rPr>
          <w:rFonts w:ascii="Bangla MN" w:hAnsi="Bangla MN" w:cs="Bangla MN"/>
        </w:rPr>
        <w:t>, Lisa Penton</w:t>
      </w:r>
    </w:p>
    <w:p w14:paraId="46229E10" w14:textId="6E4F2EC1" w:rsidR="00E87326" w:rsidRDefault="00E87326">
      <w:pPr>
        <w:rPr>
          <w:rFonts w:ascii="Bangla MN" w:hAnsi="Bangla MN" w:cs="Bangla MN"/>
        </w:rPr>
      </w:pPr>
    </w:p>
    <w:p w14:paraId="6EC18CA9" w14:textId="5A4504DC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APPROVAL OF MINUTES:</w:t>
      </w:r>
    </w:p>
    <w:p w14:paraId="24D86203" w14:textId="6996D96E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A motion was made and seconded to approve the minutes from the October 2022 Board meeting.</w:t>
      </w:r>
    </w:p>
    <w:p w14:paraId="5B2047CC" w14:textId="006F3A19" w:rsidR="00E87326" w:rsidRDefault="00E87326">
      <w:pPr>
        <w:rPr>
          <w:rFonts w:ascii="Bangla MN" w:hAnsi="Bangla MN" w:cs="Bangla MN"/>
        </w:rPr>
      </w:pPr>
    </w:p>
    <w:p w14:paraId="46149484" w14:textId="55B58444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TREASURER’S REPORT</w:t>
      </w:r>
    </w:p>
    <w:p w14:paraId="2FA0177F" w14:textId="72820D8B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Report was given by Rich Loose, in Jane’s absence. We had 1 transaction in the amount of $14 from Amazon Smile. We currently have $10,634.49 in our account.</w:t>
      </w:r>
    </w:p>
    <w:p w14:paraId="024E787F" w14:textId="1771624D" w:rsidR="00E87326" w:rsidRDefault="00E87326">
      <w:pPr>
        <w:rPr>
          <w:rFonts w:ascii="Bangla MN" w:hAnsi="Bangla MN" w:cs="Bangla MN"/>
        </w:rPr>
      </w:pPr>
    </w:p>
    <w:p w14:paraId="73D4E65C" w14:textId="6CE36162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MEMBERSHIP:</w:t>
      </w:r>
    </w:p>
    <w:p w14:paraId="6A1BEAEE" w14:textId="60FA0AA5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 xml:space="preserve">Report was given by Janice </w:t>
      </w:r>
      <w:proofErr w:type="spellStart"/>
      <w:r>
        <w:rPr>
          <w:rFonts w:ascii="Bangla MN" w:hAnsi="Bangla MN" w:cs="Bangla MN"/>
        </w:rPr>
        <w:t>Vaplon</w:t>
      </w:r>
      <w:proofErr w:type="spellEnd"/>
      <w:r>
        <w:rPr>
          <w:rFonts w:ascii="Bangla MN" w:hAnsi="Bangla MN" w:cs="Bangla MN"/>
        </w:rPr>
        <w:t xml:space="preserve">. We </w:t>
      </w:r>
      <w:r w:rsidR="000244A0">
        <w:rPr>
          <w:rFonts w:ascii="Bangla MN" w:hAnsi="Bangla MN" w:cs="Bangla MN"/>
        </w:rPr>
        <w:t xml:space="preserve">currently </w:t>
      </w:r>
      <w:r>
        <w:rPr>
          <w:rFonts w:ascii="Bangla MN" w:hAnsi="Bangla MN" w:cs="Bangla MN"/>
        </w:rPr>
        <w:t xml:space="preserve">have 174 members. 10 have paid for 2023. Sign Up Genius will be changed to reflect 2023 dues sign up. The dues will be $20 for the 2023 year. </w:t>
      </w:r>
      <w:r w:rsidR="000244A0">
        <w:rPr>
          <w:rFonts w:ascii="Bangla MN" w:hAnsi="Bangla MN" w:cs="Bangla MN"/>
        </w:rPr>
        <w:t>Don’t forget to sign up for 2023!</w:t>
      </w:r>
      <w:r w:rsidR="00AD21AA" w:rsidRPr="00AD21AA">
        <w:t xml:space="preserve"> </w:t>
      </w:r>
      <w:r w:rsidR="00A562FD">
        <w:t>Below is the link to 2023 dues via Sign Up Genius.</w:t>
      </w:r>
      <w:r w:rsidR="00AD21AA">
        <w:br/>
      </w:r>
      <w:r w:rsidR="00AD21AA">
        <w:rPr>
          <w:rFonts w:ascii="Calibri" w:hAnsi="Calibri" w:cs="Calibri"/>
          <w:color w:val="9C9CFF"/>
          <w:sz w:val="27"/>
          <w:szCs w:val="27"/>
          <w:u w:val="single"/>
          <w:shd w:val="clear" w:color="auto" w:fill="1E1E1E"/>
        </w:rPr>
        <w:t>https://www.signupgenius.com/go/70a0849ada82aa1fb6-2023</w:t>
      </w:r>
    </w:p>
    <w:p w14:paraId="3DC6421C" w14:textId="79E30B2E" w:rsidR="00E87326" w:rsidRDefault="00E87326">
      <w:pPr>
        <w:rPr>
          <w:rFonts w:ascii="Bangla MN" w:hAnsi="Bangla MN" w:cs="Bangla MN"/>
        </w:rPr>
      </w:pPr>
    </w:p>
    <w:p w14:paraId="1630C9D7" w14:textId="2C5B38D9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INDOOR PLAY:</w:t>
      </w:r>
    </w:p>
    <w:p w14:paraId="42A09939" w14:textId="6B67E103" w:rsidR="00E87326" w:rsidRDefault="00E87326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 xml:space="preserve">We will have 4 courts available to us at the Rec Center. Please remember to sign up for play on Sign Up Genius if you are going to play. Space is limited to 18-20 people. Also, please remember to cancel if you will not be playing so that another person might get the chance to play. </w:t>
      </w:r>
    </w:p>
    <w:p w14:paraId="0B302F19" w14:textId="528B8110" w:rsidR="00E92818" w:rsidRDefault="00E92818">
      <w:pPr>
        <w:rPr>
          <w:rFonts w:ascii="Bangla MN" w:hAnsi="Bangla MN" w:cs="Bangla MN"/>
        </w:rPr>
      </w:pPr>
    </w:p>
    <w:p w14:paraId="4CE31861" w14:textId="5C854AED" w:rsidR="00E92818" w:rsidRDefault="00E92818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ITEMS FROM THE BOARD:</w:t>
      </w:r>
    </w:p>
    <w:p w14:paraId="00984410" w14:textId="552A695B" w:rsidR="00E92818" w:rsidRDefault="00E92818">
      <w:pPr>
        <w:rPr>
          <w:rFonts w:ascii="Bangla MN" w:hAnsi="Bangla MN" w:cs="Bangla MN"/>
        </w:rPr>
      </w:pPr>
      <w:r>
        <w:rPr>
          <w:rFonts w:ascii="Bangla MN" w:hAnsi="Bangla MN" w:cs="Bangla MN"/>
        </w:rPr>
        <w:t>A holiday party was discussed and deferred until after the new year.</w:t>
      </w:r>
    </w:p>
    <w:p w14:paraId="5718A651" w14:textId="67B15E98" w:rsidR="00AD21AA" w:rsidRDefault="00AD21AA">
      <w:pPr>
        <w:rPr>
          <w:rFonts w:ascii="Bangla MN" w:hAnsi="Bangla MN" w:cs="Bangla MN"/>
        </w:rPr>
      </w:pPr>
    </w:p>
    <w:p w14:paraId="1A86E003" w14:textId="77777777" w:rsidR="00AD21AA" w:rsidRPr="00E87326" w:rsidRDefault="00AD21AA">
      <w:pPr>
        <w:rPr>
          <w:rFonts w:ascii="Bangla MN" w:hAnsi="Bangla MN" w:cs="Bangla MN"/>
        </w:rPr>
      </w:pPr>
    </w:p>
    <w:p w14:paraId="7CA4FC4E" w14:textId="607040F5" w:rsidR="00E87326" w:rsidRDefault="00E87326">
      <w:pPr>
        <w:rPr>
          <w:rFonts w:ascii="BLAIRMDITC TT MEDIUM" w:hAnsi="BLAIRMDITC TT MEDIUM"/>
        </w:rPr>
      </w:pPr>
    </w:p>
    <w:p w14:paraId="4D78E453" w14:textId="77777777" w:rsidR="00E87326" w:rsidRPr="00E87326" w:rsidRDefault="00E87326">
      <w:pPr>
        <w:rPr>
          <w:rFonts w:ascii="BLAIRMDITC TT MEDIUM" w:hAnsi="BLAIRMDITC TT MEDIUM"/>
        </w:rPr>
      </w:pPr>
    </w:p>
    <w:sectPr w:rsidR="00E87326" w:rsidRPr="00E87326" w:rsidSect="0044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IRMDITC TT 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6"/>
    <w:rsid w:val="00020420"/>
    <w:rsid w:val="000244A0"/>
    <w:rsid w:val="00025113"/>
    <w:rsid w:val="001F1443"/>
    <w:rsid w:val="002E169F"/>
    <w:rsid w:val="00392C8E"/>
    <w:rsid w:val="004406BB"/>
    <w:rsid w:val="00555196"/>
    <w:rsid w:val="006828D9"/>
    <w:rsid w:val="008D7682"/>
    <w:rsid w:val="00A562FD"/>
    <w:rsid w:val="00AD21AA"/>
    <w:rsid w:val="00B3254B"/>
    <w:rsid w:val="00C657B9"/>
    <w:rsid w:val="00E46F71"/>
    <w:rsid w:val="00E87326"/>
    <w:rsid w:val="00E92818"/>
    <w:rsid w:val="00E96587"/>
    <w:rsid w:val="00F2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227AE"/>
  <w14:defaultImageDpi w14:val="32767"/>
  <w15:chartTrackingRefBased/>
  <w15:docId w15:val="{D30AF319-E175-6F41-8CB0-C3395CAA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Penton</dc:creator>
  <cp:keywords/>
  <dc:description/>
  <cp:lastModifiedBy>David O'Bryan</cp:lastModifiedBy>
  <cp:revision>2</cp:revision>
  <dcterms:created xsi:type="dcterms:W3CDTF">2023-01-28T22:30:00Z</dcterms:created>
  <dcterms:modified xsi:type="dcterms:W3CDTF">2023-01-28T22:30:00Z</dcterms:modified>
</cp:coreProperties>
</file>