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8563" w14:textId="52415316" w:rsidR="00A6540D" w:rsidRDefault="00DB77AA">
      <w:pPr>
        <w:rPr>
          <w:b/>
          <w:sz w:val="22"/>
        </w:rPr>
      </w:pPr>
      <w:r>
        <w:rPr>
          <w:b/>
          <w:sz w:val="22"/>
        </w:rPr>
        <w:t>June 15</w:t>
      </w:r>
      <w:r w:rsidR="00FF3EAC">
        <w:rPr>
          <w:b/>
          <w:sz w:val="22"/>
        </w:rPr>
        <w:t>, 2020</w:t>
      </w:r>
    </w:p>
    <w:p w14:paraId="4B792839" w14:textId="77777777" w:rsidR="00A6540D" w:rsidRDefault="00FF3EAC">
      <w:proofErr w:type="spellStart"/>
      <w:r>
        <w:rPr>
          <w:b/>
          <w:sz w:val="22"/>
        </w:rPr>
        <w:t>Pickleball</w:t>
      </w:r>
      <w:proofErr w:type="spellEnd"/>
      <w:r>
        <w:rPr>
          <w:b/>
          <w:sz w:val="22"/>
        </w:rPr>
        <w:t xml:space="preserve"> Board Meeting Minutes</w:t>
      </w:r>
    </w:p>
    <w:p w14:paraId="672A6659" w14:textId="77777777" w:rsidR="00A6540D" w:rsidRDefault="00A6540D"/>
    <w:p w14:paraId="0A37501D" w14:textId="3681947E" w:rsidR="00A6540D" w:rsidRDefault="00FF3EAC">
      <w:pPr>
        <w:rPr>
          <w:sz w:val="22"/>
        </w:rPr>
      </w:pPr>
      <w:r>
        <w:rPr>
          <w:b/>
          <w:sz w:val="22"/>
        </w:rPr>
        <w:t>Attendees</w:t>
      </w:r>
      <w:r>
        <w:rPr>
          <w:sz w:val="22"/>
        </w:rPr>
        <w:t xml:space="preserve">:  Jim Cooney, Justin Griffin, Rich Loose, Greg </w:t>
      </w:r>
      <w:proofErr w:type="spellStart"/>
      <w:r>
        <w:rPr>
          <w:sz w:val="22"/>
        </w:rPr>
        <w:t>Krier</w:t>
      </w:r>
      <w:proofErr w:type="spellEnd"/>
      <w:r>
        <w:rPr>
          <w:sz w:val="22"/>
        </w:rPr>
        <w:t>,</w:t>
      </w:r>
      <w:r w:rsidR="00B914ED">
        <w:rPr>
          <w:sz w:val="22"/>
        </w:rPr>
        <w:t xml:space="preserve"> Chr</w:t>
      </w:r>
      <w:r w:rsidR="00DB77AA">
        <w:rPr>
          <w:sz w:val="22"/>
        </w:rPr>
        <w:t xml:space="preserve">istina Ingalls, Scott </w:t>
      </w:r>
      <w:proofErr w:type="spellStart"/>
      <w:r w:rsidR="00DB77AA">
        <w:rPr>
          <w:sz w:val="22"/>
        </w:rPr>
        <w:t>Gullickson</w:t>
      </w:r>
      <w:proofErr w:type="spellEnd"/>
    </w:p>
    <w:p w14:paraId="385B22FF" w14:textId="77777777" w:rsidR="00992CF9" w:rsidRDefault="00992CF9">
      <w:pPr>
        <w:rPr>
          <w:sz w:val="22"/>
        </w:rPr>
      </w:pPr>
    </w:p>
    <w:p w14:paraId="242A7F51" w14:textId="77777777" w:rsidR="00DB77AA" w:rsidRDefault="00FF3EAC">
      <w:pPr>
        <w:rPr>
          <w:sz w:val="22"/>
        </w:rPr>
      </w:pPr>
      <w:r>
        <w:rPr>
          <w:sz w:val="22"/>
        </w:rPr>
        <w:t xml:space="preserve">Justin Griffin </w:t>
      </w:r>
      <w:r w:rsidR="00B40175">
        <w:rPr>
          <w:sz w:val="22"/>
        </w:rPr>
        <w:t>opened the meeting</w:t>
      </w:r>
      <w:r w:rsidR="00992CF9">
        <w:rPr>
          <w:sz w:val="22"/>
        </w:rPr>
        <w:t>.  M</w:t>
      </w:r>
      <w:r w:rsidR="00B40175">
        <w:rPr>
          <w:sz w:val="22"/>
        </w:rPr>
        <w:t xml:space="preserve">inutes </w:t>
      </w:r>
      <w:r w:rsidR="00992CF9">
        <w:rPr>
          <w:sz w:val="22"/>
        </w:rPr>
        <w:t>of</w:t>
      </w:r>
      <w:r w:rsidR="00B40175">
        <w:rPr>
          <w:sz w:val="22"/>
        </w:rPr>
        <w:t xml:space="preserve"> the last meeting</w:t>
      </w:r>
      <w:r w:rsidR="00992CF9">
        <w:rPr>
          <w:sz w:val="22"/>
        </w:rPr>
        <w:t xml:space="preserve"> were approved</w:t>
      </w:r>
      <w:r w:rsidR="00B40175">
        <w:rPr>
          <w:sz w:val="22"/>
        </w:rPr>
        <w:t xml:space="preserve">, as submitted.  </w:t>
      </w:r>
    </w:p>
    <w:p w14:paraId="29730095" w14:textId="77777777" w:rsidR="00DB77AA" w:rsidRDefault="00DB77AA">
      <w:pPr>
        <w:rPr>
          <w:sz w:val="22"/>
        </w:rPr>
      </w:pPr>
    </w:p>
    <w:p w14:paraId="3BEA20DB" w14:textId="77777777" w:rsidR="00DB77AA" w:rsidRPr="00DB77AA" w:rsidRDefault="00DB77AA">
      <w:pPr>
        <w:rPr>
          <w:b/>
          <w:sz w:val="22"/>
        </w:rPr>
      </w:pPr>
      <w:r w:rsidRPr="00DB77AA">
        <w:rPr>
          <w:b/>
          <w:sz w:val="22"/>
        </w:rPr>
        <w:t>July 1, 2020 Board Elections</w:t>
      </w:r>
    </w:p>
    <w:p w14:paraId="5DAB6C7B" w14:textId="225F0601" w:rsidR="00A6540D" w:rsidRDefault="00B40175">
      <w:pPr>
        <w:rPr>
          <w:sz w:val="22"/>
        </w:rPr>
      </w:pPr>
      <w:r>
        <w:rPr>
          <w:sz w:val="22"/>
        </w:rPr>
        <w:t xml:space="preserve">Justin </w:t>
      </w:r>
      <w:r w:rsidR="00DB77AA">
        <w:rPr>
          <w:sz w:val="22"/>
        </w:rPr>
        <w:t xml:space="preserve">had </w:t>
      </w:r>
      <w:r>
        <w:rPr>
          <w:sz w:val="22"/>
        </w:rPr>
        <w:t xml:space="preserve">introduced a guest, Alan </w:t>
      </w:r>
      <w:proofErr w:type="spellStart"/>
      <w:r>
        <w:rPr>
          <w:sz w:val="22"/>
        </w:rPr>
        <w:t>Bonde</w:t>
      </w:r>
      <w:proofErr w:type="spellEnd"/>
      <w:r>
        <w:rPr>
          <w:sz w:val="22"/>
        </w:rPr>
        <w:t xml:space="preserve">, </w:t>
      </w:r>
      <w:r w:rsidR="00992CF9">
        <w:rPr>
          <w:sz w:val="22"/>
        </w:rPr>
        <w:t xml:space="preserve">an </w:t>
      </w:r>
      <w:r>
        <w:rPr>
          <w:sz w:val="22"/>
        </w:rPr>
        <w:t>employee of the Spearfish Rec Center</w:t>
      </w:r>
      <w:r w:rsidR="00060C9D">
        <w:rPr>
          <w:sz w:val="22"/>
        </w:rPr>
        <w:t>,</w:t>
      </w:r>
      <w:r w:rsidR="00DB77AA">
        <w:rPr>
          <w:sz w:val="22"/>
        </w:rPr>
        <w:t xml:space="preserve"> at our March meeting</w:t>
      </w:r>
      <w:r>
        <w:rPr>
          <w:sz w:val="22"/>
        </w:rPr>
        <w:t xml:space="preserve">.  </w:t>
      </w:r>
      <w:r w:rsidR="00ED71AF">
        <w:rPr>
          <w:sz w:val="22"/>
        </w:rPr>
        <w:t>At that meeting Justin</w:t>
      </w:r>
      <w:r w:rsidR="00DB77AA">
        <w:rPr>
          <w:sz w:val="22"/>
        </w:rPr>
        <w:t xml:space="preserve"> had </w:t>
      </w:r>
      <w:r>
        <w:rPr>
          <w:sz w:val="22"/>
        </w:rPr>
        <w:t xml:space="preserve">suggested that we consider </w:t>
      </w:r>
      <w:r w:rsidR="00E8396C">
        <w:rPr>
          <w:sz w:val="22"/>
        </w:rPr>
        <w:t xml:space="preserve">adding </w:t>
      </w:r>
      <w:r>
        <w:rPr>
          <w:sz w:val="22"/>
        </w:rPr>
        <w:t xml:space="preserve">a </w:t>
      </w:r>
      <w:r w:rsidR="00DB77AA">
        <w:rPr>
          <w:sz w:val="22"/>
        </w:rPr>
        <w:t xml:space="preserve">non-voting </w:t>
      </w:r>
      <w:r>
        <w:rPr>
          <w:sz w:val="22"/>
        </w:rPr>
        <w:t xml:space="preserve">representative of the Rec Center </w:t>
      </w:r>
      <w:r w:rsidR="00E8396C">
        <w:rPr>
          <w:sz w:val="22"/>
        </w:rPr>
        <w:t>to</w:t>
      </w:r>
      <w:r>
        <w:rPr>
          <w:sz w:val="22"/>
        </w:rPr>
        <w:t xml:space="preserve"> our </w:t>
      </w:r>
      <w:r w:rsidR="00E8396C">
        <w:rPr>
          <w:sz w:val="22"/>
        </w:rPr>
        <w:t>B</w:t>
      </w:r>
      <w:r>
        <w:rPr>
          <w:sz w:val="22"/>
        </w:rPr>
        <w:t>oard since we use the facility daily and will be</w:t>
      </w:r>
      <w:r w:rsidR="00FA238F">
        <w:rPr>
          <w:sz w:val="22"/>
        </w:rPr>
        <w:t xml:space="preserve"> also</w:t>
      </w:r>
      <w:r>
        <w:rPr>
          <w:sz w:val="22"/>
        </w:rPr>
        <w:t xml:space="preserve"> using the outdoor </w:t>
      </w:r>
      <w:proofErr w:type="spellStart"/>
      <w:r>
        <w:rPr>
          <w:sz w:val="22"/>
        </w:rPr>
        <w:t>pickleball</w:t>
      </w:r>
      <w:proofErr w:type="spellEnd"/>
      <w:r>
        <w:rPr>
          <w:sz w:val="22"/>
        </w:rPr>
        <w:t xml:space="preserve"> courts, managed by the Spearfish Parks/Rec Department.  </w:t>
      </w:r>
      <w:r w:rsidR="00ED71AF">
        <w:rPr>
          <w:sz w:val="22"/>
        </w:rPr>
        <w:t xml:space="preserve">All Board members voted aye to make this change to our bylaws at the June 2020 meeting.  </w:t>
      </w:r>
    </w:p>
    <w:p w14:paraId="4CB4C6D0" w14:textId="77777777" w:rsidR="00ED71AF" w:rsidRDefault="00ED71AF">
      <w:pPr>
        <w:rPr>
          <w:sz w:val="22"/>
        </w:rPr>
      </w:pPr>
    </w:p>
    <w:p w14:paraId="7C01B11D" w14:textId="42E622B6" w:rsidR="009B102D" w:rsidRDefault="00ED71AF">
      <w:pPr>
        <w:rPr>
          <w:sz w:val="22"/>
        </w:rPr>
      </w:pPr>
      <w:r>
        <w:rPr>
          <w:sz w:val="22"/>
        </w:rPr>
        <w:t xml:space="preserve">The </w:t>
      </w:r>
      <w:r w:rsidR="00060C9D">
        <w:rPr>
          <w:sz w:val="22"/>
        </w:rPr>
        <w:t xml:space="preserve">term is up for both the </w:t>
      </w:r>
      <w:r>
        <w:rPr>
          <w:sz w:val="22"/>
        </w:rPr>
        <w:t>Secretary and Treasurer positions</w:t>
      </w:r>
      <w:r w:rsidR="00060C9D">
        <w:rPr>
          <w:sz w:val="22"/>
        </w:rPr>
        <w:t xml:space="preserve">.  </w:t>
      </w:r>
      <w:r w:rsidR="009B102D">
        <w:rPr>
          <w:sz w:val="22"/>
        </w:rPr>
        <w:t xml:space="preserve">Christina Ingalls nominated Jane </w:t>
      </w:r>
      <w:proofErr w:type="spellStart"/>
      <w:r w:rsidR="009B102D">
        <w:rPr>
          <w:sz w:val="22"/>
        </w:rPr>
        <w:t>Ja</w:t>
      </w:r>
      <w:r w:rsidR="008D122C">
        <w:rPr>
          <w:sz w:val="22"/>
        </w:rPr>
        <w:t>kubec</w:t>
      </w:r>
      <w:bookmarkStart w:id="0" w:name="_GoBack"/>
      <w:bookmarkEnd w:id="0"/>
      <w:proofErr w:type="spellEnd"/>
      <w:r w:rsidR="009B102D">
        <w:rPr>
          <w:sz w:val="22"/>
        </w:rPr>
        <w:t xml:space="preserve"> for the position of </w:t>
      </w:r>
      <w:proofErr w:type="gramStart"/>
      <w:r w:rsidR="009B102D">
        <w:rPr>
          <w:sz w:val="22"/>
        </w:rPr>
        <w:t>Treasurer .</w:t>
      </w:r>
      <w:proofErr w:type="gramEnd"/>
      <w:r w:rsidR="009B102D">
        <w:rPr>
          <w:sz w:val="22"/>
        </w:rPr>
        <w:t xml:space="preserve">   There were no other nominations.   Jane was unanimously voted in.  Cooney agreed to continue as Secretary.  There were no other nominations.  Cooney was unanimously voted in for a second term.</w:t>
      </w:r>
    </w:p>
    <w:p w14:paraId="5911EF8D" w14:textId="77777777" w:rsidR="009B102D" w:rsidRDefault="009B102D">
      <w:pPr>
        <w:rPr>
          <w:sz w:val="22"/>
        </w:rPr>
      </w:pPr>
    </w:p>
    <w:p w14:paraId="05ED6A18" w14:textId="7C492895" w:rsidR="00A6540D" w:rsidRDefault="009B102D">
      <w:pPr>
        <w:rPr>
          <w:sz w:val="22"/>
        </w:rPr>
      </w:pPr>
      <w:r>
        <w:rPr>
          <w:b/>
          <w:sz w:val="22"/>
        </w:rPr>
        <w:t xml:space="preserve">2020 Fall Outdoor </w:t>
      </w:r>
      <w:proofErr w:type="spellStart"/>
      <w:r w:rsidR="00FF3EAC">
        <w:rPr>
          <w:b/>
          <w:sz w:val="22"/>
        </w:rPr>
        <w:t>Pickleball</w:t>
      </w:r>
      <w:proofErr w:type="spellEnd"/>
      <w:r w:rsidR="00FF3EAC">
        <w:rPr>
          <w:b/>
          <w:sz w:val="22"/>
        </w:rPr>
        <w:t xml:space="preserve"> Tournament</w:t>
      </w:r>
    </w:p>
    <w:p w14:paraId="1DDBEC38" w14:textId="4FABCB05" w:rsidR="00A6540D" w:rsidRDefault="00FA238F">
      <w:pPr>
        <w:rPr>
          <w:sz w:val="22"/>
        </w:rPr>
      </w:pPr>
      <w:r>
        <w:rPr>
          <w:sz w:val="22"/>
        </w:rPr>
        <w:t>Unfortunately, with the</w:t>
      </w:r>
      <w:r w:rsidR="00694AC5">
        <w:rPr>
          <w:sz w:val="22"/>
        </w:rPr>
        <w:t xml:space="preserve"> coronavirus restrictions, we decided to cancel </w:t>
      </w:r>
      <w:r w:rsidR="009B102D">
        <w:rPr>
          <w:sz w:val="22"/>
        </w:rPr>
        <w:t xml:space="preserve">the </w:t>
      </w:r>
      <w:proofErr w:type="gramStart"/>
      <w:r w:rsidR="009B102D">
        <w:rPr>
          <w:sz w:val="22"/>
        </w:rPr>
        <w:t>Fall</w:t>
      </w:r>
      <w:proofErr w:type="gramEnd"/>
      <w:r w:rsidR="009B102D">
        <w:rPr>
          <w:sz w:val="22"/>
        </w:rPr>
        <w:t xml:space="preserve"> </w:t>
      </w:r>
      <w:proofErr w:type="spellStart"/>
      <w:r w:rsidR="00694AC5">
        <w:rPr>
          <w:sz w:val="22"/>
        </w:rPr>
        <w:t>pickleball</w:t>
      </w:r>
      <w:proofErr w:type="spellEnd"/>
      <w:r w:rsidR="00694AC5">
        <w:rPr>
          <w:sz w:val="22"/>
        </w:rPr>
        <w:t xml:space="preserve"> tournament</w:t>
      </w:r>
      <w:r w:rsidR="009B102D">
        <w:rPr>
          <w:sz w:val="22"/>
        </w:rPr>
        <w:t xml:space="preserve">.  </w:t>
      </w:r>
      <w:r w:rsidR="00694AC5">
        <w:rPr>
          <w:sz w:val="22"/>
        </w:rPr>
        <w:t xml:space="preserve"> </w:t>
      </w:r>
      <w:r>
        <w:rPr>
          <w:sz w:val="22"/>
        </w:rPr>
        <w:t xml:space="preserve"> </w:t>
      </w:r>
      <w:r w:rsidR="00FF3EAC">
        <w:rPr>
          <w:sz w:val="22"/>
        </w:rPr>
        <w:t xml:space="preserve">  </w:t>
      </w:r>
    </w:p>
    <w:p w14:paraId="51B2EEDE" w14:textId="77777777" w:rsidR="009B102D" w:rsidRDefault="009B102D" w:rsidP="009B102D">
      <w:pPr>
        <w:rPr>
          <w:b/>
          <w:sz w:val="22"/>
        </w:rPr>
      </w:pPr>
    </w:p>
    <w:p w14:paraId="464BA404" w14:textId="2076158D" w:rsidR="009B102D" w:rsidRPr="00067B35" w:rsidRDefault="009B102D" w:rsidP="009B102D">
      <w:pPr>
        <w:rPr>
          <w:b/>
          <w:sz w:val="22"/>
        </w:rPr>
      </w:pPr>
      <w:r w:rsidRPr="00067B35">
        <w:rPr>
          <w:b/>
          <w:sz w:val="22"/>
        </w:rPr>
        <w:t xml:space="preserve">Financial </w:t>
      </w:r>
      <w:r>
        <w:rPr>
          <w:b/>
          <w:sz w:val="22"/>
        </w:rPr>
        <w:t>Report</w:t>
      </w:r>
    </w:p>
    <w:p w14:paraId="5EDFFB27" w14:textId="3726482E" w:rsidR="009B102D" w:rsidRDefault="009B102D" w:rsidP="009B102D">
      <w:pPr>
        <w:rPr>
          <w:sz w:val="22"/>
        </w:rPr>
      </w:pPr>
      <w:r>
        <w:rPr>
          <w:sz w:val="22"/>
        </w:rPr>
        <w:t xml:space="preserve">Ingalls reported that we have </w:t>
      </w:r>
      <w:r w:rsidR="000C4537">
        <w:rPr>
          <w:sz w:val="22"/>
        </w:rPr>
        <w:t xml:space="preserve">a current balance of </w:t>
      </w:r>
      <w:r>
        <w:rPr>
          <w:sz w:val="22"/>
        </w:rPr>
        <w:t xml:space="preserve">$26,188.72 in our savings account.  </w:t>
      </w:r>
      <w:r w:rsidR="00060C9D">
        <w:rPr>
          <w:sz w:val="22"/>
        </w:rPr>
        <w:t xml:space="preserve">The sum of </w:t>
      </w:r>
      <w:r>
        <w:rPr>
          <w:sz w:val="22"/>
        </w:rPr>
        <w:t xml:space="preserve">$25,000 </w:t>
      </w:r>
      <w:r w:rsidR="00060C9D">
        <w:rPr>
          <w:sz w:val="22"/>
        </w:rPr>
        <w:t>comes</w:t>
      </w:r>
      <w:r>
        <w:rPr>
          <w:sz w:val="22"/>
        </w:rPr>
        <w:t xml:space="preserve"> from the </w:t>
      </w:r>
      <w:proofErr w:type="spellStart"/>
      <w:r>
        <w:rPr>
          <w:sz w:val="22"/>
        </w:rPr>
        <w:t>Wellmark</w:t>
      </w:r>
      <w:proofErr w:type="spellEnd"/>
      <w:r>
        <w:rPr>
          <w:sz w:val="22"/>
        </w:rPr>
        <w:t xml:space="preserve"> </w:t>
      </w:r>
      <w:r w:rsidR="000C4537">
        <w:rPr>
          <w:sz w:val="22"/>
        </w:rPr>
        <w:t xml:space="preserve">Foundation for the outdoor </w:t>
      </w:r>
      <w:proofErr w:type="spellStart"/>
      <w:r w:rsidR="000C4537">
        <w:rPr>
          <w:sz w:val="22"/>
        </w:rPr>
        <w:t>pickleball</w:t>
      </w:r>
      <w:proofErr w:type="spellEnd"/>
      <w:r w:rsidR="000C4537">
        <w:rPr>
          <w:sz w:val="22"/>
        </w:rPr>
        <w:t>/basketball courts being built</w:t>
      </w:r>
      <w:r>
        <w:rPr>
          <w:sz w:val="22"/>
        </w:rPr>
        <w:t xml:space="preserve">.  That </w:t>
      </w:r>
      <w:r w:rsidR="00060C9D">
        <w:rPr>
          <w:sz w:val="22"/>
        </w:rPr>
        <w:t>amount will</w:t>
      </w:r>
      <w:r>
        <w:rPr>
          <w:sz w:val="22"/>
        </w:rPr>
        <w:t xml:space="preserve"> be </w:t>
      </w:r>
      <w:r w:rsidR="000C4537">
        <w:rPr>
          <w:sz w:val="22"/>
        </w:rPr>
        <w:t>issued to the City when they request it.  There is $8</w:t>
      </w:r>
      <w:r w:rsidR="00060C9D">
        <w:rPr>
          <w:sz w:val="22"/>
        </w:rPr>
        <w:t>,</w:t>
      </w:r>
      <w:r w:rsidR="000C4537">
        <w:rPr>
          <w:sz w:val="22"/>
        </w:rPr>
        <w:t>320.43 in our checking account.</w:t>
      </w:r>
    </w:p>
    <w:p w14:paraId="4C397C01" w14:textId="77777777" w:rsidR="00694AC5" w:rsidRDefault="00694AC5" w:rsidP="00694AC5">
      <w:pPr>
        <w:rPr>
          <w:b/>
          <w:sz w:val="22"/>
        </w:rPr>
      </w:pPr>
    </w:p>
    <w:p w14:paraId="708227B0" w14:textId="5F84F4E3" w:rsidR="00694AC5" w:rsidRDefault="00DB77AA" w:rsidP="00694AC5">
      <w:pPr>
        <w:rPr>
          <w:sz w:val="22"/>
        </w:rPr>
      </w:pPr>
      <w:r>
        <w:rPr>
          <w:b/>
          <w:sz w:val="22"/>
        </w:rPr>
        <w:t xml:space="preserve">Social </w:t>
      </w:r>
      <w:r w:rsidR="007C42CB">
        <w:rPr>
          <w:b/>
          <w:sz w:val="22"/>
        </w:rPr>
        <w:t>Event for Members</w:t>
      </w:r>
    </w:p>
    <w:p w14:paraId="2B0BB219" w14:textId="3486A7DC" w:rsidR="00694AC5" w:rsidRDefault="00694AC5" w:rsidP="0093047F">
      <w:pPr>
        <w:rPr>
          <w:sz w:val="22"/>
        </w:rPr>
      </w:pPr>
      <w:r>
        <w:rPr>
          <w:sz w:val="22"/>
        </w:rPr>
        <w:t xml:space="preserve">We </w:t>
      </w:r>
      <w:r w:rsidR="000C4537">
        <w:rPr>
          <w:sz w:val="22"/>
        </w:rPr>
        <w:t>will continue to hold off having a social event for the time being.  We discussed having a one day club member tournament</w:t>
      </w:r>
      <w:r w:rsidR="00060C9D">
        <w:rPr>
          <w:sz w:val="22"/>
        </w:rPr>
        <w:t>/social</w:t>
      </w:r>
      <w:r w:rsidR="000C4537">
        <w:rPr>
          <w:sz w:val="22"/>
        </w:rPr>
        <w:t xml:space="preserve"> </w:t>
      </w:r>
      <w:r w:rsidR="004008D0">
        <w:rPr>
          <w:sz w:val="22"/>
        </w:rPr>
        <w:t xml:space="preserve">event </w:t>
      </w:r>
      <w:r w:rsidR="000C4537">
        <w:rPr>
          <w:sz w:val="22"/>
        </w:rPr>
        <w:t>fun day once the new courts are finished.  All agreed that is would be a nice event.</w:t>
      </w:r>
      <w:r w:rsidR="007C42CB">
        <w:rPr>
          <w:sz w:val="22"/>
        </w:rPr>
        <w:t xml:space="preserve">  Specifics will be forthcoming.</w:t>
      </w:r>
    </w:p>
    <w:p w14:paraId="53FE8768" w14:textId="77777777" w:rsidR="000C4537" w:rsidRDefault="000C4537" w:rsidP="0093047F">
      <w:pPr>
        <w:rPr>
          <w:sz w:val="22"/>
        </w:rPr>
      </w:pPr>
    </w:p>
    <w:p w14:paraId="4159643D" w14:textId="1D67438A" w:rsidR="000C4537" w:rsidRDefault="000C4537" w:rsidP="0093047F">
      <w:pPr>
        <w:rPr>
          <w:b/>
          <w:sz w:val="22"/>
        </w:rPr>
      </w:pPr>
      <w:r w:rsidRPr="000C4537">
        <w:rPr>
          <w:b/>
          <w:sz w:val="22"/>
        </w:rPr>
        <w:t>Donor Appreciation</w:t>
      </w:r>
    </w:p>
    <w:p w14:paraId="6208E37D" w14:textId="1BCCB3FD" w:rsidR="007C42CB" w:rsidRDefault="00E40EE9" w:rsidP="007C42CB">
      <w:pPr>
        <w:rPr>
          <w:sz w:val="22"/>
        </w:rPr>
      </w:pPr>
      <w:r>
        <w:rPr>
          <w:sz w:val="22"/>
        </w:rPr>
        <w:t>Justin suggested that we have</w:t>
      </w:r>
      <w:r w:rsidR="000C4537">
        <w:rPr>
          <w:sz w:val="22"/>
        </w:rPr>
        <w:t xml:space="preserve"> some kind of appreciation event for the City of Spearfish and Interstate Engineering </w:t>
      </w:r>
      <w:r>
        <w:rPr>
          <w:sz w:val="22"/>
        </w:rPr>
        <w:t xml:space="preserve">employees who did so much to ready the property </w:t>
      </w:r>
      <w:r w:rsidR="000C4537">
        <w:rPr>
          <w:sz w:val="22"/>
        </w:rPr>
        <w:t xml:space="preserve">for </w:t>
      </w:r>
      <w:r>
        <w:rPr>
          <w:sz w:val="22"/>
        </w:rPr>
        <w:t>construction of the new courts.  Interstate Engineering was involved from day one in the design and getting us preliminary costs for the project.  The City removed the old fence and surface material to make the site rea</w:t>
      </w:r>
      <w:r w:rsidR="00060C9D">
        <w:rPr>
          <w:sz w:val="22"/>
        </w:rPr>
        <w:t>d</w:t>
      </w:r>
      <w:r>
        <w:rPr>
          <w:sz w:val="22"/>
        </w:rPr>
        <w:t xml:space="preserve">y for </w:t>
      </w:r>
      <w:r w:rsidR="007C42CB">
        <w:rPr>
          <w:sz w:val="22"/>
        </w:rPr>
        <w:t>construction</w:t>
      </w:r>
      <w:r>
        <w:rPr>
          <w:sz w:val="22"/>
        </w:rPr>
        <w:t xml:space="preserve">.  </w:t>
      </w:r>
      <w:r w:rsidR="007C42CB">
        <w:rPr>
          <w:sz w:val="22"/>
        </w:rPr>
        <w:t>An appreciation event will be discussed at our next meeting.</w:t>
      </w:r>
    </w:p>
    <w:p w14:paraId="670B1946" w14:textId="77777777" w:rsidR="00E64ACC" w:rsidRPr="00E64ACC" w:rsidRDefault="00E64ACC" w:rsidP="00E64ACC">
      <w:pPr>
        <w:rPr>
          <w:sz w:val="22"/>
        </w:rPr>
      </w:pPr>
    </w:p>
    <w:p w14:paraId="6EC1EF42" w14:textId="77777777" w:rsidR="00A6540D" w:rsidRDefault="00FF3EAC">
      <w:pPr>
        <w:rPr>
          <w:sz w:val="22"/>
        </w:rPr>
      </w:pPr>
      <w:r>
        <w:rPr>
          <w:b/>
          <w:sz w:val="22"/>
        </w:rPr>
        <w:t>Communications</w:t>
      </w:r>
    </w:p>
    <w:p w14:paraId="4002064A" w14:textId="27B9FA7D" w:rsidR="00E8396C" w:rsidRDefault="007C42CB">
      <w:pPr>
        <w:rPr>
          <w:sz w:val="22"/>
        </w:rPr>
      </w:pPr>
      <w:r>
        <w:rPr>
          <w:sz w:val="22"/>
        </w:rPr>
        <w:t>Rich Loose reported that we</w:t>
      </w:r>
      <w:r w:rsidR="00E8396C">
        <w:rPr>
          <w:sz w:val="22"/>
        </w:rPr>
        <w:t xml:space="preserve"> </w:t>
      </w:r>
      <w:r w:rsidR="000334DE">
        <w:rPr>
          <w:sz w:val="22"/>
        </w:rPr>
        <w:t>currently have 1</w:t>
      </w:r>
      <w:r>
        <w:rPr>
          <w:sz w:val="22"/>
        </w:rPr>
        <w:t xml:space="preserve">27 </w:t>
      </w:r>
      <w:r w:rsidR="00FF3EAC">
        <w:rPr>
          <w:sz w:val="22"/>
        </w:rPr>
        <w:t>members</w:t>
      </w:r>
      <w:r>
        <w:rPr>
          <w:sz w:val="22"/>
        </w:rPr>
        <w:t xml:space="preserve"> in the organization.  Of this total, 122 have paid their 2020 dues</w:t>
      </w:r>
      <w:r w:rsidR="00E8396C">
        <w:rPr>
          <w:sz w:val="22"/>
        </w:rPr>
        <w:t xml:space="preserve">.  </w:t>
      </w:r>
    </w:p>
    <w:p w14:paraId="24CB4F93" w14:textId="77777777" w:rsidR="007C42CB" w:rsidRDefault="007C42CB">
      <w:pPr>
        <w:rPr>
          <w:sz w:val="22"/>
        </w:rPr>
      </w:pPr>
    </w:p>
    <w:p w14:paraId="26B87CCA" w14:textId="0E9828AD" w:rsidR="007C42CB" w:rsidRPr="007C42CB" w:rsidRDefault="007C42CB">
      <w:pPr>
        <w:rPr>
          <w:b/>
          <w:sz w:val="22"/>
        </w:rPr>
      </w:pPr>
      <w:r w:rsidRPr="007C42CB">
        <w:rPr>
          <w:b/>
          <w:sz w:val="22"/>
        </w:rPr>
        <w:t>Other Business</w:t>
      </w:r>
    </w:p>
    <w:p w14:paraId="1297D0A4" w14:textId="572BDF7F" w:rsidR="00A6540D" w:rsidRDefault="00394A68">
      <w:pPr>
        <w:rPr>
          <w:sz w:val="22"/>
        </w:rPr>
      </w:pPr>
      <w:proofErr w:type="spellStart"/>
      <w:r>
        <w:rPr>
          <w:sz w:val="22"/>
        </w:rPr>
        <w:t>Marjo</w:t>
      </w:r>
      <w:proofErr w:type="spellEnd"/>
      <w:r>
        <w:rPr>
          <w:sz w:val="22"/>
        </w:rPr>
        <w:t xml:space="preserve"> will contact the City to see if we can get an adult summer beverage permit for at least one night per week.</w:t>
      </w:r>
    </w:p>
    <w:p w14:paraId="7A16C90D" w14:textId="77777777" w:rsidR="00394A68" w:rsidRDefault="00394A68">
      <w:pPr>
        <w:rPr>
          <w:sz w:val="22"/>
        </w:rPr>
      </w:pPr>
    </w:p>
    <w:p w14:paraId="0B712853" w14:textId="77777777" w:rsidR="00394A68" w:rsidRDefault="00394A68">
      <w:pPr>
        <w:rPr>
          <w:sz w:val="22"/>
        </w:rPr>
      </w:pPr>
      <w:r>
        <w:rPr>
          <w:sz w:val="22"/>
        </w:rPr>
        <w:t xml:space="preserve">A motion was made and approved to reimburse Bill Coburn and Mike </w:t>
      </w:r>
      <w:proofErr w:type="spellStart"/>
      <w:r>
        <w:rPr>
          <w:sz w:val="22"/>
        </w:rPr>
        <w:t>Streff</w:t>
      </w:r>
      <w:proofErr w:type="spellEnd"/>
      <w:r>
        <w:rPr>
          <w:sz w:val="22"/>
        </w:rPr>
        <w:t xml:space="preserve"> for supplies to tape and paint a court by the Dog Park and one in the Reserve Housing Development.  </w:t>
      </w:r>
    </w:p>
    <w:p w14:paraId="0D68CAB2" w14:textId="77777777" w:rsidR="00394A68" w:rsidRDefault="00394A68">
      <w:pPr>
        <w:rPr>
          <w:sz w:val="22"/>
        </w:rPr>
      </w:pPr>
    </w:p>
    <w:p w14:paraId="735703A7" w14:textId="278BD718" w:rsidR="00394A68" w:rsidRDefault="00394A68">
      <w:pPr>
        <w:rPr>
          <w:sz w:val="22"/>
        </w:rPr>
      </w:pPr>
      <w:r>
        <w:rPr>
          <w:sz w:val="22"/>
        </w:rPr>
        <w:t>Justin will work with the City Rec Dept. to establish a play schedule for the new courts.</w:t>
      </w:r>
    </w:p>
    <w:p w14:paraId="7D65055E" w14:textId="77777777" w:rsidR="00394A68" w:rsidRDefault="00394A68">
      <w:pPr>
        <w:rPr>
          <w:sz w:val="22"/>
        </w:rPr>
      </w:pPr>
    </w:p>
    <w:p w14:paraId="683B4CEE" w14:textId="460324B8" w:rsidR="000600E2" w:rsidRPr="000600E2" w:rsidRDefault="000600E2">
      <w:pPr>
        <w:rPr>
          <w:b/>
          <w:sz w:val="22"/>
        </w:rPr>
      </w:pPr>
      <w:r w:rsidRPr="000600E2">
        <w:rPr>
          <w:b/>
          <w:sz w:val="22"/>
        </w:rPr>
        <w:t>Special Note</w:t>
      </w:r>
    </w:p>
    <w:p w14:paraId="6CAA27DE" w14:textId="2CE26E60" w:rsidR="00394A68" w:rsidRDefault="00394A68">
      <w:pPr>
        <w:rPr>
          <w:sz w:val="22"/>
        </w:rPr>
      </w:pPr>
      <w:r>
        <w:rPr>
          <w:sz w:val="22"/>
        </w:rPr>
        <w:t xml:space="preserve">We wish to recognize Christina Ingalls for volunteering her services as </w:t>
      </w:r>
      <w:r w:rsidR="000600E2">
        <w:rPr>
          <w:sz w:val="22"/>
        </w:rPr>
        <w:t xml:space="preserve">the first Treasurer when we made a decision to formalize the Spearfish </w:t>
      </w:r>
      <w:proofErr w:type="spellStart"/>
      <w:r w:rsidR="000600E2">
        <w:rPr>
          <w:sz w:val="22"/>
        </w:rPr>
        <w:t>Pickleball</w:t>
      </w:r>
      <w:proofErr w:type="spellEnd"/>
      <w:r w:rsidR="000600E2">
        <w:rPr>
          <w:sz w:val="22"/>
        </w:rPr>
        <w:t xml:space="preserve"> Club.  Thank you Christina</w:t>
      </w:r>
      <w:r w:rsidR="004008D0">
        <w:rPr>
          <w:sz w:val="22"/>
        </w:rPr>
        <w:t>,</w:t>
      </w:r>
      <w:r w:rsidR="000600E2">
        <w:rPr>
          <w:sz w:val="22"/>
        </w:rPr>
        <w:t xml:space="preserve"> for your service.  </w:t>
      </w:r>
    </w:p>
    <w:p w14:paraId="2C9A0FEB" w14:textId="77777777" w:rsidR="000600E2" w:rsidRDefault="000600E2">
      <w:pPr>
        <w:rPr>
          <w:sz w:val="22"/>
        </w:rPr>
      </w:pPr>
    </w:p>
    <w:p w14:paraId="2D618735" w14:textId="6CCD88C3" w:rsidR="000600E2" w:rsidRDefault="000600E2">
      <w:pPr>
        <w:rPr>
          <w:sz w:val="22"/>
        </w:rPr>
      </w:pPr>
      <w:r>
        <w:rPr>
          <w:sz w:val="22"/>
        </w:rPr>
        <w:t>Jim Cooney</w:t>
      </w:r>
    </w:p>
    <w:p w14:paraId="634BC4E6" w14:textId="24049F8C" w:rsidR="000600E2" w:rsidRDefault="000600E2">
      <w:pPr>
        <w:rPr>
          <w:sz w:val="22"/>
        </w:rPr>
      </w:pPr>
      <w:r>
        <w:rPr>
          <w:sz w:val="22"/>
        </w:rPr>
        <w:t>Secretary</w:t>
      </w:r>
    </w:p>
    <w:p w14:paraId="118CD81F" w14:textId="77777777" w:rsidR="000600E2" w:rsidRPr="00394A68" w:rsidRDefault="000600E2">
      <w:pPr>
        <w:rPr>
          <w:sz w:val="22"/>
        </w:rPr>
        <w:sectPr w:rsidR="000600E2" w:rsidRPr="00394A68" w:rsidSect="00E8396C">
          <w:footnotePr>
            <w:pos w:val="beneathText"/>
          </w:footnotePr>
          <w:type w:val="continuous"/>
          <w:pgSz w:w="12240" w:h="15840"/>
          <w:pgMar w:top="720" w:right="720" w:bottom="720" w:left="720" w:header="720" w:footer="720" w:gutter="0"/>
          <w:cols w:space="720"/>
          <w:docGrid w:linePitch="326"/>
        </w:sectPr>
      </w:pPr>
    </w:p>
    <w:p w14:paraId="4B94D5A5" w14:textId="3CDC5E4F" w:rsidR="00A6540D" w:rsidRDefault="00A6540D" w:rsidP="000600E2"/>
    <w:sectPr w:rsidR="00A6540D">
      <w:footnotePr>
        <w:pos w:val="beneathText"/>
      </w:foot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6D91"/>
    <w:multiLevelType w:val="hybridMultilevel"/>
    <w:tmpl w:val="8F8A1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9EC63"/>
    <w:rsid w:val="000334DE"/>
    <w:rsid w:val="000600E2"/>
    <w:rsid w:val="00060C9D"/>
    <w:rsid w:val="00067B35"/>
    <w:rsid w:val="000A2940"/>
    <w:rsid w:val="000C4537"/>
    <w:rsid w:val="001039FD"/>
    <w:rsid w:val="0037023F"/>
    <w:rsid w:val="00394A68"/>
    <w:rsid w:val="004008D0"/>
    <w:rsid w:val="0041357A"/>
    <w:rsid w:val="005E7C07"/>
    <w:rsid w:val="006333DF"/>
    <w:rsid w:val="00694AC5"/>
    <w:rsid w:val="007B0668"/>
    <w:rsid w:val="007C42CB"/>
    <w:rsid w:val="007F20FF"/>
    <w:rsid w:val="00803187"/>
    <w:rsid w:val="008D122C"/>
    <w:rsid w:val="00916FD2"/>
    <w:rsid w:val="0093047F"/>
    <w:rsid w:val="00992CF9"/>
    <w:rsid w:val="009B102D"/>
    <w:rsid w:val="00A405E1"/>
    <w:rsid w:val="00A6540D"/>
    <w:rsid w:val="00B40175"/>
    <w:rsid w:val="00B914ED"/>
    <w:rsid w:val="00C01E23"/>
    <w:rsid w:val="00C3510C"/>
    <w:rsid w:val="00DB77AA"/>
    <w:rsid w:val="00E40EE9"/>
    <w:rsid w:val="00E64ACC"/>
    <w:rsid w:val="00E8396C"/>
    <w:rsid w:val="00E93D8D"/>
    <w:rsid w:val="00ED71AF"/>
    <w:rsid w:val="00F86F9C"/>
    <w:rsid w:val="00FA238F"/>
    <w:rsid w:val="00FF3EAC"/>
    <w:rsid w:val="73F9E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97B5-8F7A-4051-A279-B063CD51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Administrator</cp:lastModifiedBy>
  <cp:revision>5</cp:revision>
  <cp:lastPrinted>2020-02-22T00:23:00Z</cp:lastPrinted>
  <dcterms:created xsi:type="dcterms:W3CDTF">2020-06-29T19:46:00Z</dcterms:created>
  <dcterms:modified xsi:type="dcterms:W3CDTF">2020-07-01T12:44:00Z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